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margin" w:tblpXSpec="right" w:tblpY="-899"/>
        <w:tblW w:w="0" w:type="auto"/>
        <w:tblLook w:val="04A0" w:firstRow="1" w:lastRow="0" w:firstColumn="1" w:lastColumn="0" w:noHBand="0" w:noVBand="1"/>
      </w:tblPr>
      <w:tblGrid>
        <w:gridCol w:w="1005"/>
        <w:gridCol w:w="3161"/>
      </w:tblGrid>
      <w:tr w:rsidR="0095233F" w:rsidRPr="005F664A" w14:paraId="7339CB6D" w14:textId="77777777" w:rsidTr="00285A38">
        <w:trPr>
          <w:trHeight w:val="553"/>
        </w:trPr>
        <w:tc>
          <w:tcPr>
            <w:tcW w:w="1005" w:type="dxa"/>
            <w:vAlign w:val="center"/>
          </w:tcPr>
          <w:p w14:paraId="10A9DC2D" w14:textId="77777777" w:rsidR="00285A38" w:rsidRPr="005F664A" w:rsidRDefault="00285A38" w:rsidP="00285A38">
            <w:pPr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提出日</w:t>
            </w:r>
          </w:p>
        </w:tc>
        <w:tc>
          <w:tcPr>
            <w:tcW w:w="3161" w:type="dxa"/>
            <w:vAlign w:val="center"/>
          </w:tcPr>
          <w:p w14:paraId="5F705355" w14:textId="21252DFB" w:rsidR="00285A38" w:rsidRPr="005F664A" w:rsidRDefault="008E1765" w:rsidP="00996F31">
            <w:pPr>
              <w:ind w:left="126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="00285A38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年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="00285A38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月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　</w:t>
            </w:r>
            <w:r w:rsidR="00285A38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日</w:t>
            </w:r>
          </w:p>
        </w:tc>
      </w:tr>
    </w:tbl>
    <w:p w14:paraId="7887FFB2" w14:textId="77777777" w:rsidR="008E1765" w:rsidRPr="005F664A" w:rsidRDefault="008E1765" w:rsidP="00D109C2">
      <w:pPr>
        <w:jc w:val="center"/>
        <w:rPr>
          <w:rFonts w:asciiTheme="majorEastAsia" w:eastAsiaTheme="majorEastAsia" w:hAnsiTheme="majorEastAsia" w:cs="Meiryo UI"/>
          <w:sz w:val="26"/>
          <w:szCs w:val="20"/>
        </w:rPr>
      </w:pPr>
    </w:p>
    <w:p w14:paraId="0B3E15DA" w14:textId="35D7C9EF" w:rsidR="00A67FA0" w:rsidRPr="005F664A" w:rsidRDefault="008E1765" w:rsidP="005266E4">
      <w:pPr>
        <w:spacing w:line="400" w:lineRule="exact"/>
        <w:jc w:val="center"/>
        <w:rPr>
          <w:rFonts w:asciiTheme="majorEastAsia" w:eastAsiaTheme="majorEastAsia" w:hAnsiTheme="majorEastAsia" w:cs="Meiryo UI"/>
          <w:sz w:val="26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20</w:t>
      </w:r>
      <w:r w:rsidR="00562426">
        <w:rPr>
          <w:rFonts w:asciiTheme="majorEastAsia" w:eastAsiaTheme="majorEastAsia" w:hAnsiTheme="majorEastAsia" w:cs="Meiryo UI"/>
          <w:sz w:val="26"/>
          <w:szCs w:val="20"/>
        </w:rPr>
        <w:t>2</w:t>
      </w:r>
      <w:r w:rsidR="006C2F13">
        <w:rPr>
          <w:rFonts w:asciiTheme="majorEastAsia" w:eastAsiaTheme="majorEastAsia" w:hAnsiTheme="majorEastAsia" w:cs="Meiryo UI" w:hint="eastAsia"/>
          <w:sz w:val="26"/>
          <w:szCs w:val="20"/>
        </w:rPr>
        <w:t>4</w:t>
      </w:r>
      <w:r w:rsidR="00946030" w:rsidRPr="005F664A">
        <w:rPr>
          <w:rFonts w:asciiTheme="majorEastAsia" w:eastAsiaTheme="majorEastAsia" w:hAnsiTheme="majorEastAsia" w:cs="Meiryo UI" w:hint="eastAsia"/>
          <w:sz w:val="26"/>
          <w:szCs w:val="20"/>
        </w:rPr>
        <w:t>年度</w:t>
      </w:r>
      <w:r w:rsidRPr="005F664A">
        <w:rPr>
          <w:rFonts w:asciiTheme="majorEastAsia" w:eastAsiaTheme="majorEastAsia" w:hAnsiTheme="majorEastAsia" w:cs="Meiryo UI"/>
          <w:sz w:val="26"/>
          <w:szCs w:val="20"/>
        </w:rPr>
        <w:t>日本教材学会</w:t>
      </w:r>
    </w:p>
    <w:p w14:paraId="45F64CB4" w14:textId="6F247FCC" w:rsidR="008E1765" w:rsidRPr="005F664A" w:rsidRDefault="008E1765" w:rsidP="005266E4">
      <w:pPr>
        <w:spacing w:line="400" w:lineRule="exact"/>
        <w:jc w:val="center"/>
        <w:rPr>
          <w:rFonts w:asciiTheme="majorEastAsia" w:eastAsiaTheme="majorEastAsia" w:hAnsiTheme="majorEastAsia" w:cs="Meiryo UI"/>
          <w:sz w:val="26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研究企画委員会</w:t>
      </w:r>
    </w:p>
    <w:p w14:paraId="67D90C68" w14:textId="30A73EDF" w:rsidR="00CA50A2" w:rsidRPr="005F664A" w:rsidRDefault="00946030" w:rsidP="005266E4">
      <w:pPr>
        <w:spacing w:line="400" w:lineRule="exact"/>
        <w:jc w:val="center"/>
        <w:rPr>
          <w:rFonts w:asciiTheme="majorEastAsia" w:eastAsiaTheme="majorEastAsia" w:hAnsiTheme="majorEastAsia" w:cs="Meiryo UI"/>
          <w:sz w:val="26"/>
          <w:szCs w:val="20"/>
        </w:rPr>
      </w:pP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〔</w:t>
      </w:r>
      <w:r w:rsidR="008E1765" w:rsidRPr="005F664A">
        <w:rPr>
          <w:rFonts w:asciiTheme="majorEastAsia" w:eastAsiaTheme="majorEastAsia" w:hAnsiTheme="majorEastAsia" w:cs="Meiryo UI" w:hint="eastAsia"/>
          <w:sz w:val="26"/>
          <w:szCs w:val="20"/>
        </w:rPr>
        <w:t>研究プロジェクト</w:t>
      </w:r>
      <w:r w:rsidRPr="005F664A">
        <w:rPr>
          <w:rFonts w:asciiTheme="majorEastAsia" w:eastAsiaTheme="majorEastAsia" w:hAnsiTheme="majorEastAsia" w:cs="Meiryo UI" w:hint="eastAsia"/>
          <w:sz w:val="26"/>
          <w:szCs w:val="20"/>
        </w:rPr>
        <w:t>〕研究計画</w:t>
      </w:r>
      <w:r w:rsidR="008E1765" w:rsidRPr="005F664A">
        <w:rPr>
          <w:rFonts w:asciiTheme="majorEastAsia" w:eastAsiaTheme="majorEastAsia" w:hAnsiTheme="majorEastAsia" w:cs="Meiryo UI" w:hint="eastAsia"/>
          <w:sz w:val="26"/>
          <w:szCs w:val="20"/>
        </w:rPr>
        <w:t>書</w:t>
      </w:r>
    </w:p>
    <w:p w14:paraId="26A58F59" w14:textId="77777777" w:rsidR="008E1765" w:rsidRPr="005F664A" w:rsidRDefault="008E1765" w:rsidP="00D109C2">
      <w:pPr>
        <w:jc w:val="center"/>
        <w:rPr>
          <w:rFonts w:asciiTheme="majorEastAsia" w:eastAsiaTheme="majorEastAsia" w:hAnsiTheme="majorEastAsia" w:cs="Meiryo UI"/>
          <w:sz w:val="20"/>
          <w:szCs w:val="20"/>
        </w:rPr>
      </w:pPr>
    </w:p>
    <w:tbl>
      <w:tblPr>
        <w:tblStyle w:val="a9"/>
        <w:tblW w:w="9786" w:type="dxa"/>
        <w:tblLayout w:type="fixed"/>
        <w:tblLook w:val="04A0" w:firstRow="1" w:lastRow="0" w:firstColumn="1" w:lastColumn="0" w:noHBand="0" w:noVBand="1"/>
      </w:tblPr>
      <w:tblGrid>
        <w:gridCol w:w="1971"/>
        <w:gridCol w:w="1873"/>
        <w:gridCol w:w="527"/>
        <w:gridCol w:w="1411"/>
        <w:gridCol w:w="990"/>
        <w:gridCol w:w="3014"/>
      </w:tblGrid>
      <w:tr w:rsidR="0095233F" w:rsidRPr="005F664A" w14:paraId="63D92513" w14:textId="77777777" w:rsidTr="003250B9">
        <w:trPr>
          <w:trHeight w:hRule="exact" w:val="340"/>
        </w:trPr>
        <w:tc>
          <w:tcPr>
            <w:tcW w:w="9786" w:type="dxa"/>
            <w:gridSpan w:val="6"/>
            <w:tcMar>
              <w:left w:w="0" w:type="dxa"/>
              <w:right w:w="0" w:type="dxa"/>
            </w:tcMar>
            <w:vAlign w:val="center"/>
          </w:tcPr>
          <w:p w14:paraId="09AA4301" w14:textId="2878813D" w:rsidR="008E1765" w:rsidRPr="005F664A" w:rsidRDefault="00D80866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 xml:space="preserve"> </w:t>
            </w:r>
            <w:r w:rsidR="008E17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研究代表者</w:t>
            </w:r>
          </w:p>
        </w:tc>
      </w:tr>
      <w:tr w:rsidR="0095233F" w:rsidRPr="005F664A" w14:paraId="1BB0A4FF" w14:textId="77777777" w:rsidTr="003250B9">
        <w:trPr>
          <w:trHeight w:val="455"/>
        </w:trPr>
        <w:tc>
          <w:tcPr>
            <w:tcW w:w="3844" w:type="dxa"/>
            <w:gridSpan w:val="2"/>
            <w:tcBorders>
              <w:top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46FAF7F7" w14:textId="788A2EF9" w:rsidR="00381C2C" w:rsidRPr="005F664A" w:rsidRDefault="00381C2C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氏　　名：　</w:t>
            </w:r>
          </w:p>
        </w:tc>
        <w:tc>
          <w:tcPr>
            <w:tcW w:w="292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14:paraId="25079A4B" w14:textId="31E78527" w:rsidR="00381C2C" w:rsidRPr="005F664A" w:rsidRDefault="00381C2C" w:rsidP="005B13B9">
            <w:pPr>
              <w:rPr>
                <w:rFonts w:asciiTheme="majorEastAsia" w:eastAsiaTheme="majorEastAsia" w:hAnsiTheme="majorEastAsia" w:cs="Meiryo UI"/>
                <w:strike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</w:tcBorders>
          </w:tcPr>
          <w:p w14:paraId="2FB707BD" w14:textId="2DECC73F" w:rsidR="00381C2C" w:rsidRPr="005F664A" w:rsidRDefault="008E1765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所　　属：　　　　　　　　　　　</w:t>
            </w:r>
          </w:p>
        </w:tc>
      </w:tr>
      <w:tr w:rsidR="0095233F" w:rsidRPr="005F664A" w14:paraId="7FDB6F03" w14:textId="77777777" w:rsidTr="003250B9">
        <w:trPr>
          <w:trHeight w:val="419"/>
        </w:trPr>
        <w:tc>
          <w:tcPr>
            <w:tcW w:w="6772" w:type="dxa"/>
            <w:gridSpan w:val="5"/>
            <w:tcBorders>
              <w:top w:val="dashed" w:sz="4" w:space="0" w:color="FFFFFF" w:themeColor="background1"/>
              <w:right w:val="dashed" w:sz="4" w:space="0" w:color="FFFFFF" w:themeColor="background1"/>
            </w:tcBorders>
          </w:tcPr>
          <w:p w14:paraId="62B67B1D" w14:textId="2445BAF9" w:rsidR="001E5425" w:rsidRPr="005F664A" w:rsidRDefault="001E5425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電話番号：</w:t>
            </w:r>
          </w:p>
        </w:tc>
        <w:tc>
          <w:tcPr>
            <w:tcW w:w="3014" w:type="dxa"/>
            <w:tcBorders>
              <w:top w:val="dashed" w:sz="4" w:space="0" w:color="FFFFFF" w:themeColor="background1"/>
              <w:left w:val="dashed" w:sz="4" w:space="0" w:color="FFFFFF" w:themeColor="background1"/>
            </w:tcBorders>
          </w:tcPr>
          <w:p w14:paraId="0D9DF562" w14:textId="24FDEDFE" w:rsidR="001E5425" w:rsidRPr="005F664A" w:rsidRDefault="001E5425" w:rsidP="005B13B9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>E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メール：</w:t>
            </w:r>
          </w:p>
        </w:tc>
      </w:tr>
      <w:tr w:rsidR="0095233F" w:rsidRPr="005F664A" w14:paraId="250D489E" w14:textId="77777777" w:rsidTr="003250B9">
        <w:trPr>
          <w:trHeight w:val="733"/>
        </w:trPr>
        <w:tc>
          <w:tcPr>
            <w:tcW w:w="9786" w:type="dxa"/>
            <w:gridSpan w:val="6"/>
            <w:vAlign w:val="center"/>
          </w:tcPr>
          <w:p w14:paraId="203ED20F" w14:textId="7E047830" w:rsidR="00381C2C" w:rsidRPr="005F664A" w:rsidRDefault="00381C2C" w:rsidP="008E17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研究課題名</w:t>
            </w:r>
            <w:r w:rsidR="008E17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：</w:t>
            </w:r>
          </w:p>
        </w:tc>
      </w:tr>
      <w:tr w:rsidR="0095233F" w:rsidRPr="005F664A" w14:paraId="7BEFE2E5" w14:textId="77777777" w:rsidTr="003250B9">
        <w:trPr>
          <w:trHeight w:val="700"/>
        </w:trPr>
        <w:tc>
          <w:tcPr>
            <w:tcW w:w="9786" w:type="dxa"/>
            <w:gridSpan w:val="6"/>
            <w:vAlign w:val="center"/>
          </w:tcPr>
          <w:p w14:paraId="09A78D99" w14:textId="0C83CF1D" w:rsidR="00FB57B7" w:rsidRPr="005F664A" w:rsidRDefault="00FB57B7" w:rsidP="008E17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研究費希望額　　　　　　　　　　　　　　　　　</w:t>
            </w:r>
            <w:r w:rsidR="008E17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円</w:t>
            </w:r>
          </w:p>
        </w:tc>
      </w:tr>
      <w:tr w:rsidR="0095233F" w:rsidRPr="005F664A" w14:paraId="09C9A4C1" w14:textId="77777777" w:rsidTr="003250B9">
        <w:trPr>
          <w:trHeight w:val="351"/>
        </w:trPr>
        <w:tc>
          <w:tcPr>
            <w:tcW w:w="9786" w:type="dxa"/>
            <w:gridSpan w:val="6"/>
            <w:vAlign w:val="center"/>
          </w:tcPr>
          <w:p w14:paraId="3CE073DC" w14:textId="0C9C24A9" w:rsidR="00546A77" w:rsidRPr="005F664A" w:rsidRDefault="00EF2783" w:rsidP="00FB57B7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</w:t>
            </w:r>
            <w:r w:rsidR="005B053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組織</w:t>
            </w:r>
            <w:r w:rsidR="00937DDB" w:rsidRPr="005F664A">
              <w:rPr>
                <w:rFonts w:asciiTheme="majorEastAsia" w:eastAsiaTheme="majorEastAsia" w:hAnsiTheme="majorEastAsia" w:cs="Meiryo UI" w:hint="eastAsia"/>
                <w:sz w:val="20"/>
              </w:rPr>
              <w:t>（研究代表者・研究分担者）</w:t>
            </w:r>
          </w:p>
        </w:tc>
      </w:tr>
      <w:tr w:rsidR="0095233F" w:rsidRPr="005F664A" w14:paraId="1F427FF5" w14:textId="77777777" w:rsidTr="003250B9">
        <w:trPr>
          <w:trHeight w:val="965"/>
        </w:trPr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7C22DD3" w14:textId="77777777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氏　　名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14:paraId="0F64A37D" w14:textId="286A5387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所　属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0C715F0" w14:textId="4B594AC4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専門領域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89E6AB9" w14:textId="77777777" w:rsidR="0095233F" w:rsidRPr="005F664A" w:rsidRDefault="0095233F" w:rsidP="00D80866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会員資格の有無</w:t>
            </w:r>
          </w:p>
          <w:p w14:paraId="10A16691" w14:textId="4A0A5D2F" w:rsidR="00E06690" w:rsidRPr="005F664A" w:rsidRDefault="00E06690" w:rsidP="00D80866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（確認のため）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14:paraId="1AE87C01" w14:textId="0C85A76F" w:rsidR="0095233F" w:rsidRPr="005F664A" w:rsidRDefault="0095233F" w:rsidP="00DA5A93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役割分担</w:t>
            </w:r>
          </w:p>
          <w:p w14:paraId="63E9F619" w14:textId="77777777" w:rsidR="0095233F" w:rsidRPr="005F664A" w:rsidRDefault="0095233F" w:rsidP="00DA5A93">
            <w:pPr>
              <w:spacing w:line="24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（計画分担事項）</w:t>
            </w:r>
          </w:p>
          <w:p w14:paraId="2192FEB7" w14:textId="77777777" w:rsidR="0095233F" w:rsidRPr="005F664A" w:rsidRDefault="0095233F" w:rsidP="00DA5A93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（「代表」「分担」ではなく具体的な研究作業分担事項を御記載ください）</w:t>
            </w:r>
          </w:p>
        </w:tc>
      </w:tr>
      <w:tr w:rsidR="0095233F" w:rsidRPr="005F664A" w14:paraId="5F48BE45" w14:textId="77777777" w:rsidTr="003250B9">
        <w:trPr>
          <w:trHeight w:val="843"/>
        </w:trPr>
        <w:tc>
          <w:tcPr>
            <w:tcW w:w="19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533ACCC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（研究代表者名）</w:t>
            </w:r>
          </w:p>
          <w:p w14:paraId="3A79034C" w14:textId="12132602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EF2C62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4F8057BF" w14:textId="03A5C48A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918AE18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34D6F55B" w14:textId="0971A340" w:rsidR="0095233F" w:rsidRPr="005F664A" w:rsidRDefault="0095233F" w:rsidP="006570F3">
            <w:pPr>
              <w:spacing w:line="36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02DB962B" w14:textId="77777777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358F82C5" w14:textId="2CEA7876" w:rsidR="0095233F" w:rsidRPr="005F664A" w:rsidRDefault="0095233F" w:rsidP="006570F3">
            <w:pPr>
              <w:spacing w:line="360" w:lineRule="exact"/>
              <w:contextualSpacing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D9889D2" w14:textId="133E5560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</w:p>
          <w:p w14:paraId="3FEC175A" w14:textId="3A1C0C8D" w:rsidR="0095233F" w:rsidRPr="005F664A" w:rsidRDefault="0095233F" w:rsidP="006570F3">
            <w:pPr>
              <w:spacing w:line="36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2836E5D5" w14:textId="77777777" w:rsidTr="00EF371B">
        <w:trPr>
          <w:trHeight w:hRule="exact" w:val="6670"/>
        </w:trPr>
        <w:tc>
          <w:tcPr>
            <w:tcW w:w="1971" w:type="dxa"/>
            <w:tcBorders>
              <w:top w:val="dashSmallGap" w:sz="4" w:space="0" w:color="auto"/>
            </w:tcBorders>
          </w:tcPr>
          <w:p w14:paraId="04B85076" w14:textId="551383B3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16"/>
                <w:szCs w:val="16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6"/>
                <w:szCs w:val="16"/>
              </w:rPr>
              <w:t>（研究分担者名）</w:t>
            </w:r>
          </w:p>
          <w:p w14:paraId="653D4106" w14:textId="611A5436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4A1D9766" w14:textId="6C460097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4918735" w14:textId="6DFCDAE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866201E" w14:textId="20EAD6DF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C41F6C9" w14:textId="39A56BB0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A2123B8" w14:textId="04640916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0CBD5029" w14:textId="55B8ED17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26C6E0A" w14:textId="04C63194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4268BA3B" w14:textId="46BD3D81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4ED500F" w14:textId="7F253340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12C1C5B" w14:textId="24489D8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0CF64E3" w14:textId="7F5E181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7CE9945" w14:textId="77777777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0FBD4D44" w14:textId="06458029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計　　　名</w:t>
            </w:r>
          </w:p>
        </w:tc>
        <w:tc>
          <w:tcPr>
            <w:tcW w:w="2400" w:type="dxa"/>
            <w:gridSpan w:val="2"/>
            <w:tcBorders>
              <w:top w:val="dashSmallGap" w:sz="4" w:space="0" w:color="auto"/>
            </w:tcBorders>
          </w:tcPr>
          <w:p w14:paraId="6C49DF0D" w14:textId="77777777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8FEDC26" w14:textId="22D8EA1D" w:rsidR="0095233F" w:rsidRPr="005F664A" w:rsidRDefault="0095233F" w:rsidP="008E1765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0775140F" w14:textId="33524F3B" w:rsidR="0095233F" w:rsidRPr="005F664A" w:rsidRDefault="0095233F" w:rsidP="00DA5A93">
            <w:pPr>
              <w:spacing w:line="30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dashSmallGap" w:sz="4" w:space="0" w:color="auto"/>
            </w:tcBorders>
          </w:tcPr>
          <w:p w14:paraId="21B42669" w14:textId="77777777" w:rsidR="0095233F" w:rsidRPr="005F664A" w:rsidRDefault="0095233F" w:rsidP="006570F3">
            <w:pPr>
              <w:spacing w:line="36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45AB5AB3" w14:textId="0F6E96E3" w:rsidR="0095233F" w:rsidRPr="005F664A" w:rsidRDefault="0095233F" w:rsidP="00DA5A93">
            <w:pPr>
              <w:spacing w:line="300" w:lineRule="exact"/>
              <w:jc w:val="center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SmallGap" w:sz="4" w:space="0" w:color="auto"/>
              <w:right w:val="single" w:sz="4" w:space="0" w:color="000000"/>
            </w:tcBorders>
          </w:tcPr>
          <w:p w14:paraId="59C368C1" w14:textId="77777777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5504C050" w14:textId="209F2CF4" w:rsidR="0095233F" w:rsidRPr="005F664A" w:rsidRDefault="0095233F" w:rsidP="00DA5A93">
            <w:pPr>
              <w:spacing w:line="30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dashSmallGap" w:sz="4" w:space="0" w:color="auto"/>
            </w:tcBorders>
          </w:tcPr>
          <w:p w14:paraId="3252A178" w14:textId="704D646B" w:rsidR="0095233F" w:rsidRPr="005F664A" w:rsidRDefault="0095233F" w:rsidP="006570F3">
            <w:pPr>
              <w:spacing w:line="36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27093B5B" w14:textId="158C3FBF" w:rsidR="0095233F" w:rsidRPr="005F664A" w:rsidRDefault="0095233F" w:rsidP="00DA5A93">
            <w:pPr>
              <w:spacing w:line="300" w:lineRule="exac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</w:tbl>
    <w:p w14:paraId="5D1BD2B3" w14:textId="6A592F96" w:rsidR="00BC0149" w:rsidRPr="005F664A" w:rsidRDefault="00BC0149" w:rsidP="003250B9">
      <w:pPr>
        <w:widowControl/>
        <w:spacing w:line="400" w:lineRule="exact"/>
        <w:jc w:val="left"/>
        <w:rPr>
          <w:rFonts w:asciiTheme="majorEastAsia" w:eastAsiaTheme="majorEastAsia" w:hAnsiTheme="majorEastAsia" w:cs="Meiryo UI"/>
          <w:sz w:val="20"/>
          <w:szCs w:val="20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5233F" w:rsidRPr="005F664A" w14:paraId="224AAA60" w14:textId="77777777" w:rsidTr="003250B9">
        <w:trPr>
          <w:trHeight w:val="6615"/>
        </w:trPr>
        <w:tc>
          <w:tcPr>
            <w:tcW w:w="9781" w:type="dxa"/>
          </w:tcPr>
          <w:p w14:paraId="0F6F1152" w14:textId="19EBF765" w:rsidR="0001525C" w:rsidRPr="005F664A" w:rsidRDefault="00194CB8" w:rsidP="001677DF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b/>
                <w:sz w:val="20"/>
                <w:szCs w:val="20"/>
              </w:rPr>
              <w:lastRenderedPageBreak/>
              <w:t xml:space="preserve"> </w:t>
            </w:r>
            <w:r w:rsidR="0001525C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研究目的</w:t>
            </w:r>
            <w:r w:rsidR="00E06690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、内容、</w:t>
            </w:r>
            <w:r w:rsidR="00DF09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意義</w:t>
            </w:r>
          </w:p>
          <w:p w14:paraId="0591EBC7" w14:textId="68BB64E2" w:rsidR="00D80866" w:rsidRPr="005F664A" w:rsidRDefault="00E06690" w:rsidP="006044EA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①目的</w:t>
            </w:r>
          </w:p>
          <w:p w14:paraId="3D86B3BB" w14:textId="5C4ABFEB" w:rsidR="0001525C" w:rsidRPr="005F664A" w:rsidRDefault="0001525C" w:rsidP="00811BCA">
            <w:pPr>
              <w:widowControl/>
              <w:spacing w:line="400" w:lineRule="exact"/>
              <w:ind w:leftChars="86" w:left="993" w:hangingChars="406" w:hanging="812"/>
              <w:contextualSpacing/>
              <w:rPr>
                <w:rFonts w:asciiTheme="majorEastAsia" w:eastAsiaTheme="majorEastAsia" w:hAnsiTheme="majorEastAsia" w:cs="Meiryo UI"/>
                <w:strike/>
                <w:sz w:val="20"/>
                <w:szCs w:val="20"/>
              </w:rPr>
            </w:pPr>
          </w:p>
          <w:p w14:paraId="3AB17808" w14:textId="781A2A5C" w:rsidR="0095233F" w:rsidRPr="005F664A" w:rsidRDefault="00E06690" w:rsidP="00E06690">
            <w:pPr>
              <w:widowControl/>
              <w:spacing w:line="400" w:lineRule="exact"/>
              <w:contextualSpacing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②内容</w:t>
            </w:r>
          </w:p>
          <w:p w14:paraId="553E2BAC" w14:textId="77777777" w:rsidR="00DF0965" w:rsidRPr="005F664A" w:rsidRDefault="00DF0965" w:rsidP="00811BCA">
            <w:pPr>
              <w:widowControl/>
              <w:spacing w:line="400" w:lineRule="exact"/>
              <w:ind w:leftChars="86" w:left="993" w:hangingChars="406" w:hanging="812"/>
              <w:contextualSpacing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  <w:p w14:paraId="1DC82546" w14:textId="1ED7F9B8" w:rsidR="00DF0965" w:rsidRPr="005F664A" w:rsidRDefault="00E06690" w:rsidP="00E06690">
            <w:pPr>
              <w:widowControl/>
              <w:spacing w:line="400" w:lineRule="exact"/>
              <w:contextualSpacing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③意義</w:t>
            </w:r>
          </w:p>
        </w:tc>
      </w:tr>
      <w:tr w:rsidR="0095233F" w:rsidRPr="005F664A" w14:paraId="1578573C" w14:textId="77777777" w:rsidTr="003250B9">
        <w:trPr>
          <w:trHeight w:val="6973"/>
        </w:trPr>
        <w:tc>
          <w:tcPr>
            <w:tcW w:w="9781" w:type="dxa"/>
            <w:tcBorders>
              <w:bottom w:val="single" w:sz="4" w:space="0" w:color="000000"/>
            </w:tcBorders>
          </w:tcPr>
          <w:p w14:paraId="0A2CD8AA" w14:textId="1724AB00" w:rsidR="00D80866" w:rsidRPr="005F664A" w:rsidRDefault="00D80866" w:rsidP="00D80866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研究計画</w:t>
            </w:r>
          </w:p>
          <w:p w14:paraId="01012414" w14:textId="02C3897A" w:rsidR="00D80866" w:rsidRPr="005F664A" w:rsidRDefault="00D80866" w:rsidP="00D80866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研究目的を達成するための具体的な研究計画について，経費との関連を含めて明記してください。</w:t>
            </w:r>
          </w:p>
          <w:p w14:paraId="3F7D92D2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C648D78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60262A96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6BC086A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796799BF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1A67EAC8" w14:textId="77777777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  <w:p w14:paraId="3A9C33B4" w14:textId="177905CE" w:rsidR="00DF0965" w:rsidRPr="005F664A" w:rsidRDefault="00DF0965" w:rsidP="00DF0965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116FFF2E" w14:textId="77777777" w:rsidTr="003250B9">
        <w:trPr>
          <w:trHeight w:val="5371"/>
        </w:trPr>
        <w:tc>
          <w:tcPr>
            <w:tcW w:w="9781" w:type="dxa"/>
          </w:tcPr>
          <w:p w14:paraId="121AAD22" w14:textId="2C11914F" w:rsidR="006E314F" w:rsidRPr="005F664A" w:rsidRDefault="006E314F" w:rsidP="00336EE7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lastRenderedPageBreak/>
              <w:t xml:space="preserve">　研究</w:t>
            </w:r>
            <w:r w:rsidR="00813A2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実績</w:t>
            </w:r>
          </w:p>
          <w:p w14:paraId="2470AB7F" w14:textId="72374663" w:rsidR="006E314F" w:rsidRPr="005F664A" w:rsidRDefault="00813A25" w:rsidP="00336EE7">
            <w:pPr>
              <w:spacing w:line="400" w:lineRule="exact"/>
              <w:contextualSpacing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本研究に関わる全員について</w:t>
            </w: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>,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本研究に類する研究業績（過去</w:t>
            </w:r>
            <w:r w:rsidRPr="005F664A">
              <w:rPr>
                <w:rFonts w:asciiTheme="majorEastAsia" w:eastAsiaTheme="majorEastAsia" w:hAnsiTheme="majorEastAsia" w:cs="Meiryo UI"/>
                <w:sz w:val="20"/>
                <w:szCs w:val="20"/>
              </w:rPr>
              <w:t>5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年間分）</w:t>
            </w:r>
            <w:r w:rsidR="00DF0965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あるいは職務実績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を</w:t>
            </w:r>
            <w:r w:rsidR="00205DC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記載</w:t>
            </w:r>
            <w:r w:rsidR="006E314F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</w:tbl>
    <w:p w14:paraId="75988A7F" w14:textId="5CD445D5" w:rsidR="007B47C3" w:rsidRPr="005F664A" w:rsidRDefault="007B47C3" w:rsidP="005602BE">
      <w:pPr>
        <w:rPr>
          <w:rFonts w:asciiTheme="majorEastAsia" w:eastAsiaTheme="majorEastAsia" w:hAnsiTheme="majorEastAsia" w:cs="Meiryo UI"/>
          <w:sz w:val="20"/>
          <w:szCs w:val="20"/>
        </w:rPr>
      </w:pPr>
      <w:bookmarkStart w:id="0" w:name="_Hlk138616042"/>
      <w:r w:rsidRPr="005F664A">
        <w:rPr>
          <w:rFonts w:asciiTheme="majorEastAsia" w:eastAsiaTheme="majorEastAsia" w:hAnsiTheme="majorEastAsia" w:cs="Meiryo UI" w:hint="eastAsia"/>
          <w:sz w:val="20"/>
          <w:szCs w:val="20"/>
        </w:rPr>
        <w:t>研究</w:t>
      </w:r>
      <w:bookmarkEnd w:id="0"/>
      <w:r w:rsidRPr="005F664A">
        <w:rPr>
          <w:rFonts w:asciiTheme="majorEastAsia" w:eastAsiaTheme="majorEastAsia" w:hAnsiTheme="majorEastAsia" w:cs="Meiryo UI" w:hint="eastAsia"/>
          <w:sz w:val="20"/>
          <w:szCs w:val="20"/>
        </w:rPr>
        <w:t>経費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1668"/>
        <w:gridCol w:w="6430"/>
      </w:tblGrid>
      <w:tr w:rsidR="0095233F" w:rsidRPr="005F664A" w14:paraId="56D9EFF4" w14:textId="77777777" w:rsidTr="00957BFA">
        <w:trPr>
          <w:trHeight w:val="487"/>
        </w:trPr>
        <w:tc>
          <w:tcPr>
            <w:tcW w:w="15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8062CF5" w14:textId="77777777" w:rsidR="00321EBF" w:rsidRPr="005F664A" w:rsidRDefault="00321EBF" w:rsidP="00D8086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支払科目</w:t>
            </w:r>
          </w:p>
        </w:tc>
        <w:tc>
          <w:tcPr>
            <w:tcW w:w="166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7D7D402B" w14:textId="15482AB2" w:rsidR="00321EBF" w:rsidRPr="005F664A" w:rsidRDefault="00321EBF" w:rsidP="00D80866">
            <w:pPr>
              <w:ind w:left="111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補助希望額</w:t>
            </w:r>
          </w:p>
        </w:tc>
        <w:tc>
          <w:tcPr>
            <w:tcW w:w="643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4913B20C" w14:textId="77777777" w:rsidR="00321EBF" w:rsidRPr="005F664A" w:rsidRDefault="00321EBF" w:rsidP="00D80866">
            <w:pPr>
              <w:spacing w:line="420" w:lineRule="exact"/>
              <w:ind w:left="238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積</w:t>
            </w:r>
            <w:r w:rsidR="0032023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算</w:t>
            </w:r>
            <w:r w:rsidR="0032023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基</w:t>
            </w:r>
            <w:r w:rsidR="0032023D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 xml:space="preserve">　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礎</w:t>
            </w:r>
          </w:p>
          <w:p w14:paraId="13A25D17" w14:textId="77777777" w:rsidR="00321EBF" w:rsidRPr="005F664A" w:rsidRDefault="00321EBF" w:rsidP="00D80866">
            <w:pPr>
              <w:spacing w:line="420" w:lineRule="exact"/>
              <w:ind w:left="238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数量・単価等について</w:t>
            </w:r>
            <w:r w:rsidR="007359F1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補助希望額と合うように</w:t>
            </w: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してください。</w:t>
            </w:r>
          </w:p>
        </w:tc>
      </w:tr>
      <w:tr w:rsidR="0095233F" w:rsidRPr="005F664A" w14:paraId="57E4B321" w14:textId="77777777" w:rsidTr="00957BFA">
        <w:trPr>
          <w:trHeight w:val="566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14:paraId="01D7511D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人件費</w:t>
            </w:r>
          </w:p>
        </w:tc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</w:tcPr>
          <w:p w14:paraId="3C4F8779" w14:textId="25C93E9B" w:rsidR="00321EBF" w:rsidRPr="005F664A" w:rsidRDefault="00F501C7" w:rsidP="00C8778D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double" w:sz="4" w:space="0" w:color="auto"/>
              <w:bottom w:val="single" w:sz="4" w:space="0" w:color="auto"/>
            </w:tcBorders>
          </w:tcPr>
          <w:p w14:paraId="520D00CE" w14:textId="65961BB3" w:rsidR="00321EBF" w:rsidRPr="005F664A" w:rsidRDefault="00321EBF" w:rsidP="00C8778D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22014D94" w14:textId="77777777" w:rsidTr="00957BFA">
        <w:trPr>
          <w:trHeight w:val="56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BB8E016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消耗品費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7E79A9CB" w14:textId="34737A4E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14:paraId="1C73D00D" w14:textId="130AFC1D" w:rsidR="00321EBF" w:rsidRPr="005F664A" w:rsidRDefault="00321EBF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1C068E77" w14:textId="77777777" w:rsidTr="00957BFA">
        <w:trPr>
          <w:trHeight w:val="56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709EBDA" w14:textId="6323AD11" w:rsidR="00226339" w:rsidRPr="005F664A" w:rsidRDefault="003250B9" w:rsidP="003250B9">
            <w:pPr>
              <w:spacing w:beforeLines="50" w:before="180"/>
              <w:jc w:val="distribute"/>
              <w:rPr>
                <w:rFonts w:asciiTheme="majorEastAsia" w:eastAsiaTheme="majorEastAsia" w:hAnsiTheme="majorEastAsia" w:cs="Meiryo UI"/>
                <w:sz w:val="14"/>
                <w:szCs w:val="14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資料・機材等購入</w:t>
            </w:r>
            <w:r w:rsidR="00226339" w:rsidRPr="005F664A">
              <w:rPr>
                <w:rFonts w:asciiTheme="majorEastAsia" w:eastAsiaTheme="majorEastAsia" w:hAnsiTheme="majorEastAsia" w:cs="Meiryo UI" w:hint="eastAsia"/>
                <w:sz w:val="14"/>
                <w:szCs w:val="14"/>
              </w:rPr>
              <w:t>費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2A9CFCE" w14:textId="4D27CC71" w:rsidR="00226339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14:paraId="0795E1DD" w14:textId="7EBD6CD3" w:rsidR="00226339" w:rsidRPr="005F664A" w:rsidRDefault="00226339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0C7BF36D" w14:textId="77777777" w:rsidTr="00957BFA">
        <w:trPr>
          <w:trHeight w:val="56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2942107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通信運搬費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47C3F36B" w14:textId="0ADAD72E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14:paraId="435E1C99" w14:textId="5A5B61A2" w:rsidR="00321EBF" w:rsidRPr="005F664A" w:rsidRDefault="00321EBF" w:rsidP="009A6F4E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73F67DDE" w14:textId="77777777" w:rsidTr="00957BFA">
        <w:trPr>
          <w:trHeight w:val="56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3647E9" w14:textId="7BD23DCE" w:rsidR="00321EBF" w:rsidRPr="005F664A" w:rsidRDefault="003250B9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旅費交通</w:t>
            </w:r>
            <w:r w:rsidR="00321EBF"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費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F7168AB" w14:textId="087DC82C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14:paraId="1CC95CB6" w14:textId="77777777" w:rsidR="00321EBF" w:rsidRPr="005F664A" w:rsidRDefault="00321EBF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54454AA6" w14:textId="77777777" w:rsidTr="00957BFA">
        <w:trPr>
          <w:trHeight w:val="56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BFDD347" w14:textId="77777777" w:rsidR="00630DCA" w:rsidRPr="005F664A" w:rsidRDefault="00630DCA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その他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39F259C" w14:textId="77777777" w:rsidR="00630DCA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14:paraId="5B728AD7" w14:textId="77777777" w:rsidR="00630DCA" w:rsidRPr="005F664A" w:rsidRDefault="00630DCA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  <w:tr w:rsidR="0095233F" w:rsidRPr="005F664A" w14:paraId="44590993" w14:textId="77777777" w:rsidTr="00957BFA">
        <w:trPr>
          <w:trHeight w:val="56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4D9568" w14:textId="77777777" w:rsidR="00321EBF" w:rsidRPr="005F664A" w:rsidRDefault="00321EBF" w:rsidP="00630DCA">
            <w:pPr>
              <w:jc w:val="distribute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合計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86954C1" w14:textId="4CA4018D" w:rsidR="00321EBF" w:rsidRPr="005F664A" w:rsidRDefault="00F501C7" w:rsidP="00630DCA">
            <w:pPr>
              <w:jc w:val="right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5F664A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千円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</w:tcPr>
          <w:p w14:paraId="1BE53CC5" w14:textId="77777777" w:rsidR="00321EBF" w:rsidRPr="005F664A" w:rsidRDefault="00321EBF" w:rsidP="008E7B56">
            <w:pPr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</w:p>
        </w:tc>
      </w:tr>
    </w:tbl>
    <w:p w14:paraId="4C61C231" w14:textId="0848A51A" w:rsidR="00957BFA" w:rsidRPr="00316690" w:rsidRDefault="00855CC5" w:rsidP="0078671B">
      <w:pPr>
        <w:rPr>
          <w:rFonts w:asciiTheme="majorEastAsia" w:eastAsiaTheme="majorEastAsia" w:hAnsiTheme="majorEastAsia" w:cs="Meiryo UI"/>
          <w:color w:val="FF0000"/>
          <w:sz w:val="18"/>
          <w:szCs w:val="18"/>
          <w:highlight w:val="yellow"/>
        </w:rPr>
      </w:pPr>
      <w:bookmarkStart w:id="1" w:name="_Hlk138617241"/>
      <w:r w:rsidRPr="00316690">
        <w:rPr>
          <w:rFonts w:asciiTheme="majorEastAsia" w:eastAsiaTheme="majorEastAsia" w:hAnsiTheme="majorEastAsia" w:cs="Meiryo UI" w:hint="eastAsia"/>
          <w:color w:val="FF0000"/>
          <w:sz w:val="20"/>
          <w:szCs w:val="20"/>
        </w:rPr>
        <w:t>人権の保護及び法令などの遵守への対応</w:t>
      </w:r>
      <w:r w:rsidR="00E7098D" w:rsidRPr="00316690">
        <w:rPr>
          <w:rFonts w:asciiTheme="majorEastAsia" w:eastAsiaTheme="majorEastAsia" w:hAnsiTheme="majorEastAsia" w:cs="Meiryo UI" w:hint="eastAsia"/>
          <w:color w:val="FF0000"/>
          <w:sz w:val="20"/>
          <w:szCs w:val="20"/>
        </w:rPr>
        <w:t>＊</w:t>
      </w:r>
    </w:p>
    <w:bookmarkEnd w:id="1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840"/>
        <w:gridCol w:w="2813"/>
        <w:gridCol w:w="2520"/>
        <w:gridCol w:w="1426"/>
      </w:tblGrid>
      <w:tr w:rsidR="00316690" w:rsidRPr="00316690" w14:paraId="334AB42B" w14:textId="76BF2806" w:rsidTr="00855CC5">
        <w:trPr>
          <w:trHeight w:val="1720"/>
        </w:trPr>
        <w:tc>
          <w:tcPr>
            <w:tcW w:w="9599" w:type="dxa"/>
            <w:gridSpan w:val="4"/>
          </w:tcPr>
          <w:p w14:paraId="05436C7B" w14:textId="5DC6601C" w:rsidR="006726AA" w:rsidRPr="00316690" w:rsidRDefault="006726AA">
            <w:pPr>
              <w:widowControl/>
              <w:jc w:val="lef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  <w:p w14:paraId="1E6202CB" w14:textId="77777777" w:rsidR="006726AA" w:rsidRPr="00316690" w:rsidRDefault="006726AA">
            <w:pPr>
              <w:widowControl/>
              <w:jc w:val="lef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  <w:p w14:paraId="0FAAC134" w14:textId="77777777" w:rsidR="006726AA" w:rsidRPr="00316690" w:rsidRDefault="006726AA">
            <w:pPr>
              <w:widowControl/>
              <w:jc w:val="lef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  <w:p w14:paraId="1E6F6757" w14:textId="6A3B3CE3" w:rsidR="006726AA" w:rsidRPr="00316690" w:rsidRDefault="006726AA" w:rsidP="00294BF7">
            <w:pPr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</w:tc>
      </w:tr>
      <w:tr w:rsidR="00316690" w:rsidRPr="00316690" w14:paraId="71C90122" w14:textId="17F61763" w:rsidTr="003E13BB">
        <w:trPr>
          <w:trHeight w:val="1119"/>
        </w:trPr>
        <w:tc>
          <w:tcPr>
            <w:tcW w:w="2840" w:type="dxa"/>
          </w:tcPr>
          <w:p w14:paraId="194CD782" w14:textId="77777777" w:rsidR="003E13BB" w:rsidRPr="00316690" w:rsidRDefault="003E13BB" w:rsidP="00415C9F">
            <w:pPr>
              <w:spacing w:line="24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>承認取得</w:t>
            </w:r>
          </w:p>
          <w:p w14:paraId="33F45DB6" w14:textId="7C847238" w:rsidR="003E13BB" w:rsidRPr="00316690" w:rsidRDefault="003E13BB" w:rsidP="00855CC5">
            <w:pPr>
              <w:spacing w:line="24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 xml:space="preserve">　　　　　　年　　月　　日　</w:t>
            </w:r>
          </w:p>
          <w:p w14:paraId="0F5851FD" w14:textId="77777777" w:rsidR="003E13BB" w:rsidRPr="00316690" w:rsidRDefault="003E13BB" w:rsidP="00855CC5">
            <w:pPr>
              <w:spacing w:line="20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 xml:space="preserve">機関名　</w:t>
            </w:r>
          </w:p>
        </w:tc>
        <w:tc>
          <w:tcPr>
            <w:tcW w:w="2813" w:type="dxa"/>
          </w:tcPr>
          <w:p w14:paraId="2EAC8640" w14:textId="77777777" w:rsidR="003E13BB" w:rsidRPr="00316690" w:rsidRDefault="003E13BB" w:rsidP="00855CC5">
            <w:pPr>
              <w:spacing w:line="24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>申請中</w:t>
            </w:r>
          </w:p>
          <w:p w14:paraId="2BA7088A" w14:textId="77777777" w:rsidR="003E13BB" w:rsidRPr="00316690" w:rsidRDefault="003E13BB" w:rsidP="006726AA">
            <w:pPr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  <w:p w14:paraId="4A4E0956" w14:textId="77777777" w:rsidR="003E13BB" w:rsidRPr="00316690" w:rsidRDefault="003E13BB" w:rsidP="00855CC5">
            <w:pPr>
              <w:spacing w:line="24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 xml:space="preserve">　　　　年　　　月取得見込み</w:t>
            </w:r>
          </w:p>
        </w:tc>
        <w:tc>
          <w:tcPr>
            <w:tcW w:w="2520" w:type="dxa"/>
          </w:tcPr>
          <w:p w14:paraId="4C89B77B" w14:textId="77777777" w:rsidR="003E13BB" w:rsidRPr="00316690" w:rsidRDefault="003E13BB" w:rsidP="00855CC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>申請準備中</w:t>
            </w:r>
          </w:p>
          <w:p w14:paraId="5A50D654" w14:textId="77777777" w:rsidR="003E13BB" w:rsidRPr="00316690" w:rsidRDefault="003E13BB" w:rsidP="006726AA">
            <w:pPr>
              <w:widowControl/>
              <w:jc w:val="lef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  <w:p w14:paraId="2EC90B73" w14:textId="77777777" w:rsidR="003E13BB" w:rsidRPr="00316690" w:rsidRDefault="003E13BB" w:rsidP="00855CC5">
            <w:pPr>
              <w:spacing w:line="24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 xml:space="preserve">　　　年　　　月申請予定</w:t>
            </w:r>
          </w:p>
        </w:tc>
        <w:tc>
          <w:tcPr>
            <w:tcW w:w="1426" w:type="dxa"/>
          </w:tcPr>
          <w:p w14:paraId="17139D50" w14:textId="77777777" w:rsidR="003E13BB" w:rsidRPr="00316690" w:rsidRDefault="003E13BB">
            <w:pPr>
              <w:widowControl/>
              <w:jc w:val="lef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  <w:p w14:paraId="31EF9D00" w14:textId="52796B3B" w:rsidR="003E13BB" w:rsidRPr="00316690" w:rsidRDefault="003E13BB" w:rsidP="003E13BB">
            <w:pPr>
              <w:widowControl/>
              <w:jc w:val="center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  <w:r w:rsidRPr="00316690">
              <w:rPr>
                <w:rFonts w:asciiTheme="majorEastAsia" w:eastAsiaTheme="majorEastAsia" w:hAnsiTheme="majorEastAsia" w:cs="Meiryo UI" w:hint="eastAsia"/>
                <w:color w:val="FF0000"/>
                <w:sz w:val="18"/>
                <w:szCs w:val="18"/>
              </w:rPr>
              <w:t>該当なし</w:t>
            </w:r>
          </w:p>
          <w:p w14:paraId="56EBDFA5" w14:textId="77777777" w:rsidR="003E13BB" w:rsidRPr="00316690" w:rsidRDefault="003E13BB" w:rsidP="00855CC5">
            <w:pPr>
              <w:spacing w:line="240" w:lineRule="exact"/>
              <w:rPr>
                <w:rFonts w:asciiTheme="majorEastAsia" w:eastAsiaTheme="majorEastAsia" w:hAnsiTheme="majorEastAsia" w:cs="Meiryo UI"/>
                <w:color w:val="FF0000"/>
                <w:sz w:val="18"/>
                <w:szCs w:val="18"/>
              </w:rPr>
            </w:pPr>
          </w:p>
        </w:tc>
      </w:tr>
    </w:tbl>
    <w:p w14:paraId="4F91C5A7" w14:textId="23888E61" w:rsidR="003E13BB" w:rsidRPr="00316690" w:rsidRDefault="00E7098D" w:rsidP="00FF0EC6">
      <w:pPr>
        <w:ind w:left="180" w:hangingChars="100" w:hanging="180"/>
        <w:rPr>
          <w:rFonts w:asciiTheme="majorEastAsia" w:eastAsiaTheme="majorEastAsia" w:hAnsiTheme="majorEastAsia" w:cs="Meiryo UI"/>
          <w:color w:val="FF0000"/>
          <w:sz w:val="18"/>
          <w:szCs w:val="18"/>
        </w:rPr>
      </w:pPr>
      <w:r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lastRenderedPageBreak/>
        <w:t>＊</w:t>
      </w:r>
      <w:r w:rsidR="0080640E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  <w:vertAlign w:val="subscript"/>
        </w:rPr>
        <w:t>１</w:t>
      </w:r>
      <w:r w:rsidR="006726AA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 xml:space="preserve">　</w:t>
      </w:r>
      <w:r w:rsidR="0080640E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研究を進めるにあたり相手方の同意協力を必要とする研究</w:t>
      </w:r>
      <w:r w:rsidR="00FF0EC6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、</w:t>
      </w:r>
      <w:r w:rsidR="0080640E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個人情報の取り扱いの配慮を必要とする研究など</w:t>
      </w:r>
      <w:r w:rsidR="00FF0EC6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が</w:t>
      </w:r>
      <w:r w:rsidR="00FF0EC6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含まれている場合</w:t>
      </w:r>
      <w:r w:rsidR="00FF0EC6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、</w:t>
      </w:r>
      <w:r w:rsidR="00FF0EC6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講じる対策措置を</w:t>
      </w:r>
      <w:r w:rsidR="00FF0EC6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上段</w:t>
      </w:r>
      <w:r w:rsidR="00FF0EC6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にご記入ください</w:t>
      </w:r>
      <w:r w:rsidR="00232BD9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。該当がない場合は該当なしと記入ください。</w:t>
      </w:r>
    </w:p>
    <w:p w14:paraId="54633CC0" w14:textId="5B2BFF34" w:rsidR="00957BFA" w:rsidRPr="00316690" w:rsidRDefault="003E13BB" w:rsidP="003E13BB">
      <w:pPr>
        <w:ind w:left="180" w:hangingChars="100" w:hanging="180"/>
        <w:rPr>
          <w:rFonts w:asciiTheme="majorEastAsia" w:eastAsiaTheme="majorEastAsia" w:hAnsiTheme="majorEastAsia" w:cs="Meiryo UI"/>
          <w:color w:val="FF0000"/>
          <w:sz w:val="18"/>
          <w:szCs w:val="18"/>
          <w:highlight w:val="yellow"/>
        </w:rPr>
      </w:pPr>
      <w:r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＊</w:t>
      </w:r>
      <w:r w:rsidR="0080640E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  <w:vertAlign w:val="subscript"/>
        </w:rPr>
        <w:t xml:space="preserve">２　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生命倫理</w:t>
      </w:r>
      <w:r w:rsidR="006726AA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・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安全対策の観点から法令などに基づく</w:t>
      </w:r>
      <w:r w:rsidR="00855CC5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「研究倫理にかかる手続き」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が必要な研究を</w:t>
      </w:r>
      <w:r w:rsidR="006726AA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扱う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場合は</w:t>
      </w:r>
      <w:r w:rsidR="00855CC5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、下段の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学内委員会</w:t>
      </w:r>
      <w:r w:rsidR="006726AA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等の手続き</w:t>
      </w:r>
      <w:r w:rsidR="0080640E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欄を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記入してください</w:t>
      </w:r>
      <w:r w:rsidR="006726AA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。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なお手続きを必要としない研究の場合は該当なし</w:t>
      </w:r>
      <w:r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に○をして</w:t>
      </w:r>
      <w:r w:rsidR="006726AA" w:rsidRPr="00316690">
        <w:rPr>
          <w:rFonts w:asciiTheme="majorEastAsia" w:eastAsiaTheme="majorEastAsia" w:hAnsiTheme="majorEastAsia" w:cs="Meiryo UI"/>
          <w:color w:val="FF0000"/>
          <w:sz w:val="18"/>
          <w:szCs w:val="18"/>
        </w:rPr>
        <w:t>ください</w:t>
      </w:r>
      <w:r w:rsidR="006726AA" w:rsidRPr="00316690">
        <w:rPr>
          <w:rFonts w:asciiTheme="majorEastAsia" w:eastAsiaTheme="majorEastAsia" w:hAnsiTheme="majorEastAsia" w:cs="Meiryo UI" w:hint="eastAsia"/>
          <w:color w:val="FF0000"/>
          <w:sz w:val="18"/>
          <w:szCs w:val="18"/>
        </w:rPr>
        <w:t>。</w:t>
      </w:r>
    </w:p>
    <w:p w14:paraId="6EADE190" w14:textId="77777777" w:rsidR="00957BFA" w:rsidRDefault="00957BFA" w:rsidP="0078671B">
      <w:pPr>
        <w:rPr>
          <w:rFonts w:asciiTheme="majorEastAsia" w:eastAsiaTheme="majorEastAsia" w:hAnsiTheme="majorEastAsia" w:cs="Meiryo UI"/>
          <w:color w:val="FF0000"/>
          <w:sz w:val="18"/>
          <w:szCs w:val="18"/>
          <w:highlight w:val="yellow"/>
        </w:rPr>
      </w:pPr>
    </w:p>
    <w:p w14:paraId="26D130D8" w14:textId="617B47DF" w:rsidR="00AB7C09" w:rsidRPr="005D796F" w:rsidRDefault="0078671B" w:rsidP="0078671B">
      <w:pPr>
        <w:rPr>
          <w:rFonts w:asciiTheme="majorEastAsia" w:eastAsiaTheme="majorEastAsia" w:hAnsiTheme="majorEastAsia" w:cs="Meiryo UI"/>
          <w:color w:val="000000" w:themeColor="text1"/>
          <w:sz w:val="18"/>
          <w:szCs w:val="18"/>
        </w:rPr>
      </w:pPr>
      <w:r w:rsidRPr="005D796F">
        <w:rPr>
          <w:rFonts w:asciiTheme="majorEastAsia" w:eastAsiaTheme="majorEastAsia" w:hAnsiTheme="majorEastAsia" w:cs="Meiryo UI" w:hint="eastAsia"/>
          <w:color w:val="000000" w:themeColor="text1"/>
          <w:sz w:val="18"/>
          <w:szCs w:val="18"/>
          <w:highlight w:val="yellow"/>
        </w:rPr>
        <w:t xml:space="preserve">※　</w:t>
      </w:r>
      <w:r w:rsidR="00DF0965" w:rsidRPr="005D796F">
        <w:rPr>
          <w:rFonts w:asciiTheme="majorEastAsia" w:eastAsiaTheme="majorEastAsia" w:hAnsiTheme="majorEastAsia" w:cs="Meiryo UI" w:hint="eastAsia"/>
          <w:color w:val="000000" w:themeColor="text1"/>
          <w:sz w:val="18"/>
          <w:szCs w:val="18"/>
          <w:highlight w:val="yellow"/>
        </w:rPr>
        <w:t>予算計画に対し、決算額に30%以上の増額・減額があった場合、「変更理由書」（任意の形式）をご提出いただきます。</w:t>
      </w:r>
    </w:p>
    <w:p w14:paraId="1FBF0E3A" w14:textId="109FC17B" w:rsidR="0078671B" w:rsidRDefault="0078671B" w:rsidP="0078671B">
      <w:pPr>
        <w:rPr>
          <w:rFonts w:asciiTheme="majorEastAsia" w:eastAsiaTheme="majorEastAsia" w:hAnsiTheme="majorEastAsia" w:cs="Meiryo UI"/>
          <w:sz w:val="18"/>
          <w:szCs w:val="18"/>
        </w:rPr>
      </w:pPr>
      <w:r>
        <w:rPr>
          <w:rFonts w:asciiTheme="majorEastAsia" w:eastAsiaTheme="majorEastAsia" w:hAnsiTheme="majorEastAsia" w:cs="Meiryo UI" w:hint="eastAsia"/>
          <w:sz w:val="18"/>
          <w:szCs w:val="18"/>
        </w:rPr>
        <w:t>※　本研究計画書を作成する際に以下の点にご留意下さい。</w:t>
      </w:r>
    </w:p>
    <w:p w14:paraId="0A52A00A" w14:textId="31EC2312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研究課題名：年次大会の時には、このタイトルで、「研究プロジェクト」の部会で100分以内（予定）で発表することになります。ご承知おき下さい。なお、副題は自由につけて構いません。</w:t>
      </w:r>
    </w:p>
    <w:p w14:paraId="05E229D0" w14:textId="4B0A3045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研究費希望額：上限は10万円になります。必要に応じて、ご希望される金額をご記入下さい。</w:t>
      </w:r>
    </w:p>
    <w:p w14:paraId="2BAD3CC5" w14:textId="645DF6D7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組織（研究代表者・研究分担者）：「所属」の欄に、職位等の身分をお書き下さい。研究分担者を含む全員が本学会員である必要がありますので、よくご確認下さい。「役割分担」の欄につきましては、「統計分析」等、具体的な作業をご記入下さい。</w:t>
      </w:r>
    </w:p>
    <w:p w14:paraId="37558D2E" w14:textId="26DD96EB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研究目的、内容、意義：ご応募される研究が本学会および教材学、教育現場に与える効果についてお書き下さい。また、研究課題の学術性・有用性、研究課題の波及効果にもご留意の上、お書き下さい）。</w:t>
      </w:r>
    </w:p>
    <w:p w14:paraId="2B540A17" w14:textId="1DF370CB" w:rsidR="0078671B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研究実績：ご応募される研究に関連する「研究業績」（論文、研究報告、発表等（5点以内；できれば日本教材学会における業績が含まれることが望ましい））をお書き下さい。また、「研究業績」の代わりに「職務実績」をご記入される場合は、携わった年数や、業務内容についてもお書き下さい。</w:t>
      </w:r>
    </w:p>
    <w:p w14:paraId="00839BDA" w14:textId="6BE483F3" w:rsidR="00957BFA" w:rsidRPr="0078671B" w:rsidRDefault="0078671B" w:rsidP="00BC2445">
      <w:pPr>
        <w:ind w:leftChars="150" w:left="567" w:hangingChars="140" w:hanging="252"/>
        <w:rPr>
          <w:rFonts w:asciiTheme="majorEastAsia" w:eastAsiaTheme="majorEastAsia" w:hAnsiTheme="majorEastAsia" w:cs="Meiryo UI"/>
          <w:sz w:val="18"/>
          <w:szCs w:val="18"/>
        </w:rPr>
      </w:pPr>
      <w:r w:rsidRPr="0078671B">
        <w:rPr>
          <w:rFonts w:asciiTheme="majorEastAsia" w:eastAsiaTheme="majorEastAsia" w:hAnsiTheme="majorEastAsia" w:cs="Meiryo UI" w:hint="eastAsia"/>
          <w:sz w:val="18"/>
          <w:szCs w:val="18"/>
        </w:rPr>
        <w:t>その他：採択された研究については、学会HPに記載するため、研究概要をご提出いただくことになります（150字から300字程度）。ご了解下さい。</w:t>
      </w:r>
    </w:p>
    <w:sectPr w:rsidR="00957BFA" w:rsidRPr="0078671B" w:rsidSect="00946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680E" w14:textId="77777777" w:rsidR="000C292A" w:rsidRDefault="000C292A" w:rsidP="00946030">
      <w:r>
        <w:separator/>
      </w:r>
    </w:p>
  </w:endnote>
  <w:endnote w:type="continuationSeparator" w:id="0">
    <w:p w14:paraId="6AB574B3" w14:textId="77777777" w:rsidR="000C292A" w:rsidRDefault="000C292A" w:rsidP="0094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16B6" w14:textId="77777777" w:rsidR="00DF5F4D" w:rsidRDefault="00DF5F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8FFE" w14:textId="00ABBE0B" w:rsidR="00233103" w:rsidRPr="00FD104C" w:rsidRDefault="00D80866">
    <w:pPr>
      <w:pStyle w:val="a7"/>
      <w:jc w:val="center"/>
      <w:rPr>
        <w:rFonts w:ascii="Meiryo UI" w:eastAsia="Meiryo UI" w:hAnsi="Meiryo UI" w:cs="Meiryo UI"/>
      </w:rPr>
    </w:pPr>
    <w:r>
      <w:rPr>
        <w:rFonts w:ascii="Meiryo UI" w:hAnsi="Meiryo UI" w:cs="Meiryo UI" w:hint="eastAsia"/>
      </w:rPr>
      <w:t>研究プロジェクト</w:t>
    </w:r>
    <w:sdt>
      <w:sdtPr>
        <w:rPr>
          <w:rFonts w:ascii="Meiryo UI" w:eastAsia="Meiryo UI" w:hAnsi="Meiryo UI" w:cs="Meiryo UI"/>
        </w:rPr>
        <w:id w:val="-324675947"/>
        <w:docPartObj>
          <w:docPartGallery w:val="Page Numbers (Bottom of Page)"/>
          <w:docPartUnique/>
        </w:docPartObj>
      </w:sdtPr>
      <w:sdtContent>
        <w:r w:rsidR="00233103" w:rsidRPr="00FD104C">
          <w:rPr>
            <w:rFonts w:ascii="Meiryo UI" w:eastAsia="Meiryo UI" w:hAnsi="Meiryo UI" w:cs="Meiryo UI"/>
          </w:rPr>
          <w:fldChar w:fldCharType="begin"/>
        </w:r>
        <w:r w:rsidR="00233103" w:rsidRPr="00FD104C">
          <w:rPr>
            <w:rFonts w:ascii="Meiryo UI" w:eastAsia="Meiryo UI" w:hAnsi="Meiryo UI" w:cs="Meiryo UI"/>
          </w:rPr>
          <w:instrText>PAGE   \* MERGEFORMAT</w:instrText>
        </w:r>
        <w:r w:rsidR="00233103" w:rsidRPr="00FD104C">
          <w:rPr>
            <w:rFonts w:ascii="Meiryo UI" w:eastAsia="Meiryo UI" w:hAnsi="Meiryo UI" w:cs="Meiryo UI"/>
          </w:rPr>
          <w:fldChar w:fldCharType="separate"/>
        </w:r>
        <w:r w:rsidR="00EF371B" w:rsidRPr="00EF371B">
          <w:rPr>
            <w:rFonts w:ascii="Meiryo UI" w:eastAsia="Meiryo UI" w:hAnsi="Meiryo UI" w:cs="Meiryo UI"/>
            <w:noProof/>
            <w:lang w:val="ja-JP"/>
          </w:rPr>
          <w:t>1</w:t>
        </w:r>
        <w:r w:rsidR="00233103" w:rsidRPr="00FD104C">
          <w:rPr>
            <w:rFonts w:ascii="Meiryo UI" w:eastAsia="Meiryo UI" w:hAnsi="Meiryo UI" w:cs="Meiryo U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0662" w14:textId="77777777" w:rsidR="00DF5F4D" w:rsidRDefault="00DF5F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24EF" w14:textId="77777777" w:rsidR="000C292A" w:rsidRDefault="000C292A" w:rsidP="00946030">
      <w:r>
        <w:separator/>
      </w:r>
    </w:p>
  </w:footnote>
  <w:footnote w:type="continuationSeparator" w:id="0">
    <w:p w14:paraId="58396524" w14:textId="77777777" w:rsidR="000C292A" w:rsidRDefault="000C292A" w:rsidP="0094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28D9" w14:textId="77777777" w:rsidR="00DF5F4D" w:rsidRDefault="00DF5F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68D" w14:textId="77777777" w:rsidR="00043C78" w:rsidRPr="00DF5F4D" w:rsidRDefault="00043C78" w:rsidP="00DF5F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1F2F" w14:textId="77777777" w:rsidR="00DF5F4D" w:rsidRDefault="00DF5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4A0"/>
    <w:multiLevelType w:val="hybridMultilevel"/>
    <w:tmpl w:val="DAD019E0"/>
    <w:lvl w:ilvl="0" w:tplc="FF0E6BE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8445D"/>
    <w:multiLevelType w:val="hybridMultilevel"/>
    <w:tmpl w:val="CB1EFAA2"/>
    <w:lvl w:ilvl="0" w:tplc="843EE7B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AA3061C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1215352"/>
    <w:multiLevelType w:val="hybridMultilevel"/>
    <w:tmpl w:val="8B6AD89A"/>
    <w:lvl w:ilvl="0" w:tplc="88EEA5D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A555973"/>
    <w:multiLevelType w:val="hybridMultilevel"/>
    <w:tmpl w:val="CB1EFAA2"/>
    <w:lvl w:ilvl="0" w:tplc="843EE7B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AA3061C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37B71B46"/>
    <w:multiLevelType w:val="hybridMultilevel"/>
    <w:tmpl w:val="CB1EFAA2"/>
    <w:lvl w:ilvl="0" w:tplc="843EE7B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AA3061C8">
      <w:start w:val="1"/>
      <w:numFmt w:val="decimalEnclosedCircle"/>
      <w:lvlText w:val="%2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4CC72B63"/>
    <w:multiLevelType w:val="hybridMultilevel"/>
    <w:tmpl w:val="68448A60"/>
    <w:lvl w:ilvl="0" w:tplc="F0E04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F1561"/>
    <w:multiLevelType w:val="hybridMultilevel"/>
    <w:tmpl w:val="0832BEFA"/>
    <w:lvl w:ilvl="0" w:tplc="1E18DDD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6A563C3C"/>
    <w:multiLevelType w:val="hybridMultilevel"/>
    <w:tmpl w:val="DAE63E7E"/>
    <w:lvl w:ilvl="0" w:tplc="BA38720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0960170"/>
    <w:multiLevelType w:val="hybridMultilevel"/>
    <w:tmpl w:val="348414B8"/>
    <w:lvl w:ilvl="0" w:tplc="F30EE2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30C56AC"/>
    <w:multiLevelType w:val="hybridMultilevel"/>
    <w:tmpl w:val="822EB5D0"/>
    <w:lvl w:ilvl="0" w:tplc="367CBF1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8C35CA"/>
    <w:multiLevelType w:val="hybridMultilevel"/>
    <w:tmpl w:val="9BE41DD8"/>
    <w:lvl w:ilvl="0" w:tplc="42EA8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41328"/>
    <w:multiLevelType w:val="hybridMultilevel"/>
    <w:tmpl w:val="E9BC6CCA"/>
    <w:lvl w:ilvl="0" w:tplc="D35E706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84902167">
    <w:abstractNumId w:val="6"/>
  </w:num>
  <w:num w:numId="2" w16cid:durableId="2063359817">
    <w:abstractNumId w:val="3"/>
  </w:num>
  <w:num w:numId="3" w16cid:durableId="1389575373">
    <w:abstractNumId w:val="4"/>
  </w:num>
  <w:num w:numId="4" w16cid:durableId="271935147">
    <w:abstractNumId w:val="1"/>
  </w:num>
  <w:num w:numId="5" w16cid:durableId="417023742">
    <w:abstractNumId w:val="7"/>
  </w:num>
  <w:num w:numId="6" w16cid:durableId="1090858478">
    <w:abstractNumId w:val="5"/>
  </w:num>
  <w:num w:numId="7" w16cid:durableId="1597130542">
    <w:abstractNumId w:val="8"/>
  </w:num>
  <w:num w:numId="8" w16cid:durableId="863708721">
    <w:abstractNumId w:val="0"/>
  </w:num>
  <w:num w:numId="9" w16cid:durableId="983969140">
    <w:abstractNumId w:val="2"/>
  </w:num>
  <w:num w:numId="10" w16cid:durableId="1707750065">
    <w:abstractNumId w:val="10"/>
  </w:num>
  <w:num w:numId="11" w16cid:durableId="591548852">
    <w:abstractNumId w:val="11"/>
  </w:num>
  <w:num w:numId="12" w16cid:durableId="290477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2"/>
    <w:rsid w:val="00003A3B"/>
    <w:rsid w:val="0001525C"/>
    <w:rsid w:val="00030DD6"/>
    <w:rsid w:val="00043C78"/>
    <w:rsid w:val="00067BB0"/>
    <w:rsid w:val="000C292A"/>
    <w:rsid w:val="000C34A1"/>
    <w:rsid w:val="00101E88"/>
    <w:rsid w:val="00124047"/>
    <w:rsid w:val="001331E2"/>
    <w:rsid w:val="0015649D"/>
    <w:rsid w:val="001677DF"/>
    <w:rsid w:val="00187004"/>
    <w:rsid w:val="001905BA"/>
    <w:rsid w:val="00194CB8"/>
    <w:rsid w:val="001A1628"/>
    <w:rsid w:val="001A4357"/>
    <w:rsid w:val="001E5425"/>
    <w:rsid w:val="001E7DA6"/>
    <w:rsid w:val="00205DCD"/>
    <w:rsid w:val="0021199D"/>
    <w:rsid w:val="002244C9"/>
    <w:rsid w:val="0022541B"/>
    <w:rsid w:val="00226339"/>
    <w:rsid w:val="00232BD9"/>
    <w:rsid w:val="00233103"/>
    <w:rsid w:val="002359F5"/>
    <w:rsid w:val="00262B92"/>
    <w:rsid w:val="00271D39"/>
    <w:rsid w:val="00285A38"/>
    <w:rsid w:val="002C2971"/>
    <w:rsid w:val="002C41F5"/>
    <w:rsid w:val="002D199E"/>
    <w:rsid w:val="002E0E9A"/>
    <w:rsid w:val="002F3039"/>
    <w:rsid w:val="00306A66"/>
    <w:rsid w:val="00312A97"/>
    <w:rsid w:val="00316690"/>
    <w:rsid w:val="0032023D"/>
    <w:rsid w:val="00321EBF"/>
    <w:rsid w:val="00322C0B"/>
    <w:rsid w:val="003250B9"/>
    <w:rsid w:val="00350B42"/>
    <w:rsid w:val="00361401"/>
    <w:rsid w:val="00363AE2"/>
    <w:rsid w:val="00381468"/>
    <w:rsid w:val="00381C2C"/>
    <w:rsid w:val="003A361D"/>
    <w:rsid w:val="003B0BB1"/>
    <w:rsid w:val="003B6969"/>
    <w:rsid w:val="003C7E03"/>
    <w:rsid w:val="003D3905"/>
    <w:rsid w:val="003E13BB"/>
    <w:rsid w:val="003F0CB4"/>
    <w:rsid w:val="00415C9F"/>
    <w:rsid w:val="00424A5F"/>
    <w:rsid w:val="00441562"/>
    <w:rsid w:val="00471930"/>
    <w:rsid w:val="00473B3A"/>
    <w:rsid w:val="00474E81"/>
    <w:rsid w:val="00486D04"/>
    <w:rsid w:val="00491DE7"/>
    <w:rsid w:val="004948C1"/>
    <w:rsid w:val="004C057B"/>
    <w:rsid w:val="004E23AF"/>
    <w:rsid w:val="004F3C96"/>
    <w:rsid w:val="004F41F1"/>
    <w:rsid w:val="005033E9"/>
    <w:rsid w:val="005266E4"/>
    <w:rsid w:val="005277A2"/>
    <w:rsid w:val="005464EE"/>
    <w:rsid w:val="00546A77"/>
    <w:rsid w:val="00554AFB"/>
    <w:rsid w:val="005602BE"/>
    <w:rsid w:val="00562426"/>
    <w:rsid w:val="0059665A"/>
    <w:rsid w:val="005B0535"/>
    <w:rsid w:val="005B13B9"/>
    <w:rsid w:val="005C023E"/>
    <w:rsid w:val="005C6ADA"/>
    <w:rsid w:val="005D4DF1"/>
    <w:rsid w:val="005D796F"/>
    <w:rsid w:val="005E2748"/>
    <w:rsid w:val="005E7A78"/>
    <w:rsid w:val="005F664A"/>
    <w:rsid w:val="006044EA"/>
    <w:rsid w:val="00630DCA"/>
    <w:rsid w:val="00632EB0"/>
    <w:rsid w:val="006552B3"/>
    <w:rsid w:val="006570F3"/>
    <w:rsid w:val="00657998"/>
    <w:rsid w:val="0066225C"/>
    <w:rsid w:val="006726AA"/>
    <w:rsid w:val="00685797"/>
    <w:rsid w:val="00693FE3"/>
    <w:rsid w:val="0069431C"/>
    <w:rsid w:val="006C2F13"/>
    <w:rsid w:val="006C72F9"/>
    <w:rsid w:val="006D0E16"/>
    <w:rsid w:val="006E314F"/>
    <w:rsid w:val="006F3DDF"/>
    <w:rsid w:val="006F62D5"/>
    <w:rsid w:val="00717252"/>
    <w:rsid w:val="00721093"/>
    <w:rsid w:val="0072175F"/>
    <w:rsid w:val="007353CB"/>
    <w:rsid w:val="007359F1"/>
    <w:rsid w:val="00736B66"/>
    <w:rsid w:val="007447D3"/>
    <w:rsid w:val="00744C90"/>
    <w:rsid w:val="00747665"/>
    <w:rsid w:val="00776B67"/>
    <w:rsid w:val="0078671B"/>
    <w:rsid w:val="007B47C3"/>
    <w:rsid w:val="007B5912"/>
    <w:rsid w:val="007C59A8"/>
    <w:rsid w:val="007C7C35"/>
    <w:rsid w:val="007D7456"/>
    <w:rsid w:val="007F0C97"/>
    <w:rsid w:val="008033B6"/>
    <w:rsid w:val="00803653"/>
    <w:rsid w:val="0080640E"/>
    <w:rsid w:val="00806949"/>
    <w:rsid w:val="00811BCA"/>
    <w:rsid w:val="00813A25"/>
    <w:rsid w:val="00830561"/>
    <w:rsid w:val="008403D7"/>
    <w:rsid w:val="00847B86"/>
    <w:rsid w:val="00847D45"/>
    <w:rsid w:val="00855CC5"/>
    <w:rsid w:val="0086721F"/>
    <w:rsid w:val="00877B7D"/>
    <w:rsid w:val="008807F4"/>
    <w:rsid w:val="008C74F7"/>
    <w:rsid w:val="008E1765"/>
    <w:rsid w:val="008E4242"/>
    <w:rsid w:val="008E7A8E"/>
    <w:rsid w:val="008E7B56"/>
    <w:rsid w:val="00901D9B"/>
    <w:rsid w:val="00922B3B"/>
    <w:rsid w:val="009243DA"/>
    <w:rsid w:val="00937DDB"/>
    <w:rsid w:val="00941B0F"/>
    <w:rsid w:val="009431E4"/>
    <w:rsid w:val="00946030"/>
    <w:rsid w:val="0095233F"/>
    <w:rsid w:val="00957BFA"/>
    <w:rsid w:val="009728E9"/>
    <w:rsid w:val="009750BE"/>
    <w:rsid w:val="009832F5"/>
    <w:rsid w:val="009865E2"/>
    <w:rsid w:val="00996F31"/>
    <w:rsid w:val="009A6F4E"/>
    <w:rsid w:val="009C20B1"/>
    <w:rsid w:val="009D07BA"/>
    <w:rsid w:val="009D2FD5"/>
    <w:rsid w:val="009E6DE1"/>
    <w:rsid w:val="009E7F7F"/>
    <w:rsid w:val="009F0F22"/>
    <w:rsid w:val="009F7009"/>
    <w:rsid w:val="00A142DC"/>
    <w:rsid w:val="00A15099"/>
    <w:rsid w:val="00A16ABA"/>
    <w:rsid w:val="00A41EEE"/>
    <w:rsid w:val="00A67FA0"/>
    <w:rsid w:val="00A709ED"/>
    <w:rsid w:val="00A7233B"/>
    <w:rsid w:val="00A92D61"/>
    <w:rsid w:val="00AA6CD4"/>
    <w:rsid w:val="00AB2616"/>
    <w:rsid w:val="00AB3906"/>
    <w:rsid w:val="00AB7C09"/>
    <w:rsid w:val="00AD053F"/>
    <w:rsid w:val="00AD210E"/>
    <w:rsid w:val="00B13234"/>
    <w:rsid w:val="00B14014"/>
    <w:rsid w:val="00B14092"/>
    <w:rsid w:val="00B22EB8"/>
    <w:rsid w:val="00B26D37"/>
    <w:rsid w:val="00B31A7E"/>
    <w:rsid w:val="00B3564C"/>
    <w:rsid w:val="00B75AC7"/>
    <w:rsid w:val="00BB4BB3"/>
    <w:rsid w:val="00BC0149"/>
    <w:rsid w:val="00BC2445"/>
    <w:rsid w:val="00BC29FE"/>
    <w:rsid w:val="00BD0871"/>
    <w:rsid w:val="00BD2630"/>
    <w:rsid w:val="00BE1234"/>
    <w:rsid w:val="00C146E3"/>
    <w:rsid w:val="00C63405"/>
    <w:rsid w:val="00C8320B"/>
    <w:rsid w:val="00C86143"/>
    <w:rsid w:val="00C8778D"/>
    <w:rsid w:val="00C945DE"/>
    <w:rsid w:val="00CA50A2"/>
    <w:rsid w:val="00CD2666"/>
    <w:rsid w:val="00CF0D8F"/>
    <w:rsid w:val="00CF75B0"/>
    <w:rsid w:val="00D07CDD"/>
    <w:rsid w:val="00D109C2"/>
    <w:rsid w:val="00D23373"/>
    <w:rsid w:val="00D369B8"/>
    <w:rsid w:val="00D5258D"/>
    <w:rsid w:val="00D675D2"/>
    <w:rsid w:val="00D73C43"/>
    <w:rsid w:val="00D77594"/>
    <w:rsid w:val="00D80866"/>
    <w:rsid w:val="00D924D1"/>
    <w:rsid w:val="00DA5A93"/>
    <w:rsid w:val="00DB025C"/>
    <w:rsid w:val="00DD77A5"/>
    <w:rsid w:val="00DE12E3"/>
    <w:rsid w:val="00DF0965"/>
    <w:rsid w:val="00DF5F4D"/>
    <w:rsid w:val="00E06690"/>
    <w:rsid w:val="00E14069"/>
    <w:rsid w:val="00E224F2"/>
    <w:rsid w:val="00E35B40"/>
    <w:rsid w:val="00E7098D"/>
    <w:rsid w:val="00E87C4C"/>
    <w:rsid w:val="00EA0F00"/>
    <w:rsid w:val="00EB028A"/>
    <w:rsid w:val="00EB4EF2"/>
    <w:rsid w:val="00EC3D0D"/>
    <w:rsid w:val="00EE254D"/>
    <w:rsid w:val="00EF2783"/>
    <w:rsid w:val="00EF371B"/>
    <w:rsid w:val="00F04794"/>
    <w:rsid w:val="00F07CA5"/>
    <w:rsid w:val="00F11790"/>
    <w:rsid w:val="00F210E6"/>
    <w:rsid w:val="00F253A0"/>
    <w:rsid w:val="00F269BB"/>
    <w:rsid w:val="00F31626"/>
    <w:rsid w:val="00F501C7"/>
    <w:rsid w:val="00F553BA"/>
    <w:rsid w:val="00FB57B7"/>
    <w:rsid w:val="00FD104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E1D58"/>
  <w15:docId w15:val="{2F8144B9-CCD4-E340-AFE9-95745440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2D61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50A2"/>
  </w:style>
  <w:style w:type="character" w:customStyle="1" w:styleId="a4">
    <w:name w:val="日付 (文字)"/>
    <w:basedOn w:val="a0"/>
    <w:link w:val="a3"/>
    <w:uiPriority w:val="99"/>
    <w:semiHidden/>
    <w:rsid w:val="00CA50A2"/>
  </w:style>
  <w:style w:type="paragraph" w:styleId="a5">
    <w:name w:val="header"/>
    <w:basedOn w:val="a"/>
    <w:link w:val="a6"/>
    <w:uiPriority w:val="99"/>
    <w:unhideWhenUsed/>
    <w:rsid w:val="0094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030"/>
  </w:style>
  <w:style w:type="paragraph" w:styleId="a7">
    <w:name w:val="footer"/>
    <w:basedOn w:val="a"/>
    <w:link w:val="a8"/>
    <w:uiPriority w:val="99"/>
    <w:unhideWhenUsed/>
    <w:rsid w:val="00946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030"/>
  </w:style>
  <w:style w:type="table" w:styleId="a9">
    <w:name w:val="Table Grid"/>
    <w:basedOn w:val="a1"/>
    <w:uiPriority w:val="59"/>
    <w:rsid w:val="00D1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2B3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AD053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92D61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2DC5-EBBB-4E8C-BE38-5E6277B9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徹</dc:creator>
  <cp:keywords/>
  <dc:description/>
  <cp:lastModifiedBy>大櫃　重剛</cp:lastModifiedBy>
  <cp:revision>2</cp:revision>
  <cp:lastPrinted>2017-07-26T02:40:00Z</cp:lastPrinted>
  <dcterms:created xsi:type="dcterms:W3CDTF">2023-08-17T02:15:00Z</dcterms:created>
  <dcterms:modified xsi:type="dcterms:W3CDTF">2023-08-17T02:15:00Z</dcterms:modified>
  <cp:category/>
</cp:coreProperties>
</file>